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316" w:rsidRPr="005170D9" w:rsidRDefault="005170D9" w:rsidP="006B5316">
      <w:pPr>
        <w:pStyle w:val="Kop1"/>
        <w:rPr>
          <w:rFonts w:ascii="Arial Narrow" w:hAnsi="Arial Narrow"/>
          <w:b/>
        </w:rPr>
      </w:pPr>
      <w:r w:rsidRPr="005170D9">
        <w:rPr>
          <w:rFonts w:ascii="Arial Narrow" w:hAnsi="Arial Narrow"/>
          <w:b/>
        </w:rPr>
        <w:t xml:space="preserve">lob </w:t>
      </w:r>
      <w:r w:rsidRPr="005170D9">
        <w:rPr>
          <w:rFonts w:ascii="Arial Narrow" w:hAnsi="Arial Narrow"/>
          <w:b/>
          <w:sz w:val="44"/>
          <w:szCs w:val="44"/>
        </w:rPr>
        <w:t>1</w:t>
      </w:r>
      <w:r w:rsidRPr="005170D9">
        <w:rPr>
          <w:rFonts w:ascii="Arial Narrow" w:hAnsi="Arial Narrow"/>
          <w:b/>
        </w:rPr>
        <w:t xml:space="preserve"> hoe werk ik op school</w:t>
      </w:r>
      <w:r w:rsidRPr="005170D9">
        <w:rPr>
          <w:rFonts w:ascii="Arial Narrow" w:hAnsi="Arial Narrow"/>
          <w:b/>
          <w:sz w:val="48"/>
          <w:szCs w:val="48"/>
        </w:rPr>
        <w:t>?</w:t>
      </w:r>
    </w:p>
    <w:p w:rsidR="006B5316" w:rsidRDefault="005170D9" w:rsidP="006B5316">
      <w:pPr>
        <w:pStyle w:val="aanduidingbladsoort"/>
      </w:pPr>
      <w:r>
        <w:t xml:space="preserve">startopdracht </w:t>
      </w:r>
    </w:p>
    <w:p w:rsidR="006B5316" w:rsidRDefault="006B5316" w:rsidP="006B5316">
      <w:pPr>
        <w:pStyle w:val="aanduidingbladsoort"/>
      </w:pPr>
    </w:p>
    <w:p w:rsidR="00C64EC6" w:rsidRPr="00C64EC6" w:rsidRDefault="00C64EC6" w:rsidP="00C64EC6">
      <w:pPr>
        <w:pStyle w:val="Kop3"/>
        <w:rPr>
          <w:b/>
          <w:i w:val="0"/>
          <w:szCs w:val="22"/>
        </w:rPr>
      </w:pPr>
      <w:r>
        <w:rPr>
          <w:b/>
          <w:i w:val="0"/>
          <w:szCs w:val="22"/>
        </w:rPr>
        <w:t>2</w:t>
      </w:r>
      <w:r w:rsidR="006B5316" w:rsidRPr="006B5316">
        <w:rPr>
          <w:b/>
          <w:i w:val="0"/>
          <w:szCs w:val="22"/>
        </w:rPr>
        <w:t xml:space="preserve">. </w:t>
      </w:r>
      <w:r w:rsidRPr="00C64EC6">
        <w:rPr>
          <w:b/>
          <w:i w:val="0"/>
          <w:szCs w:val="22"/>
        </w:rPr>
        <w:t>Test jouw ideeën over leren</w:t>
      </w:r>
    </w:p>
    <w:p w:rsidR="00C64EC6" w:rsidRPr="007718B4" w:rsidRDefault="00C64EC6" w:rsidP="00C64EC6">
      <w:pPr>
        <w:rPr>
          <w:szCs w:val="22"/>
        </w:rPr>
      </w:pPr>
      <w:r w:rsidRPr="007718B4">
        <w:rPr>
          <w:szCs w:val="22"/>
        </w:rPr>
        <w:t>Lees de stellingen in de tabel. Vink bij elke stelling aan hoe goed ze bij jou past.</w:t>
      </w:r>
    </w:p>
    <w:p w:rsidR="00C64EC6" w:rsidRPr="007718B4" w:rsidRDefault="00C64EC6" w:rsidP="00C64EC6">
      <w:pPr>
        <w:rPr>
          <w:szCs w:val="22"/>
        </w:rPr>
      </w:pPr>
    </w:p>
    <w:tbl>
      <w:tblPr>
        <w:tblStyle w:val="Tabel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1801"/>
        <w:gridCol w:w="2228"/>
        <w:gridCol w:w="2743"/>
        <w:gridCol w:w="469"/>
        <w:gridCol w:w="469"/>
        <w:gridCol w:w="469"/>
        <w:gridCol w:w="469"/>
      </w:tblGrid>
      <w:tr w:rsidR="00C64EC6" w:rsidRPr="006065FF" w:rsidTr="00900247">
        <w:trPr>
          <w:gridAfter w:val="5"/>
          <w:wAfter w:w="4619" w:type="dxa"/>
          <w:trHeight w:val="536"/>
        </w:trPr>
        <w:tc>
          <w:tcPr>
            <w:tcW w:w="2333" w:type="dxa"/>
            <w:gridSpan w:val="2"/>
          </w:tcPr>
          <w:p w:rsidR="00C64EC6" w:rsidRPr="007718B4" w:rsidRDefault="00C64EC6" w:rsidP="00710530">
            <w:pPr>
              <w:rPr>
                <w:sz w:val="22"/>
                <w:szCs w:val="22"/>
              </w:rPr>
            </w:pPr>
            <w:r w:rsidRPr="007718B4">
              <w:rPr>
                <w:sz w:val="22"/>
                <w:szCs w:val="22"/>
              </w:rPr>
              <w:t>1 = past helemaal niet</w:t>
            </w:r>
          </w:p>
          <w:p w:rsidR="00C64EC6" w:rsidRPr="007718B4" w:rsidRDefault="00C64EC6" w:rsidP="00710530">
            <w:pPr>
              <w:rPr>
                <w:sz w:val="22"/>
                <w:szCs w:val="22"/>
              </w:rPr>
            </w:pPr>
            <w:r w:rsidRPr="007718B4">
              <w:rPr>
                <w:sz w:val="22"/>
                <w:szCs w:val="22"/>
              </w:rPr>
              <w:t>2 = past bijna niet</w:t>
            </w:r>
          </w:p>
        </w:tc>
        <w:tc>
          <w:tcPr>
            <w:tcW w:w="2228" w:type="dxa"/>
          </w:tcPr>
          <w:p w:rsidR="00C64EC6" w:rsidRPr="007718B4" w:rsidRDefault="00C64EC6" w:rsidP="00710530">
            <w:pPr>
              <w:rPr>
                <w:sz w:val="22"/>
                <w:szCs w:val="22"/>
              </w:rPr>
            </w:pPr>
            <w:r w:rsidRPr="007718B4">
              <w:rPr>
                <w:sz w:val="22"/>
                <w:szCs w:val="22"/>
              </w:rPr>
              <w:t>3 = past bijna</w:t>
            </w:r>
          </w:p>
          <w:p w:rsidR="00C64EC6" w:rsidRPr="006065FF" w:rsidRDefault="00C64EC6" w:rsidP="00710530">
            <w:pPr>
              <w:rPr>
                <w:sz w:val="22"/>
                <w:szCs w:val="22"/>
              </w:rPr>
            </w:pPr>
            <w:r w:rsidRPr="007718B4">
              <w:rPr>
                <w:sz w:val="22"/>
                <w:szCs w:val="22"/>
              </w:rPr>
              <w:t>4 = past helemaal</w:t>
            </w:r>
          </w:p>
        </w:tc>
      </w:tr>
      <w:tr w:rsidR="00C64EC6" w:rsidRPr="00C31412" w:rsidTr="00900247">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7304" w:type="dxa"/>
            <w:gridSpan w:val="4"/>
            <w:tcBorders>
              <w:top w:val="nil"/>
              <w:left w:val="nil"/>
            </w:tcBorders>
          </w:tcPr>
          <w:p w:rsidR="00C64EC6" w:rsidRPr="00C31412" w:rsidRDefault="00C64EC6" w:rsidP="00710530">
            <w:pPr>
              <w:rPr>
                <w:sz w:val="22"/>
                <w:szCs w:val="22"/>
              </w:rPr>
            </w:pPr>
          </w:p>
        </w:tc>
        <w:tc>
          <w:tcPr>
            <w:tcW w:w="469" w:type="dxa"/>
            <w:shd w:val="clear" w:color="auto" w:fill="EDEDED" w:themeFill="accent3" w:themeFillTint="33"/>
            <w:vAlign w:val="center"/>
          </w:tcPr>
          <w:p w:rsidR="00C64EC6" w:rsidRPr="00C31412" w:rsidRDefault="00C64EC6" w:rsidP="00710530">
            <w:pPr>
              <w:pStyle w:val="tabelkopjezwart"/>
            </w:pPr>
            <w:r w:rsidRPr="00C31412">
              <w:t>1</w:t>
            </w:r>
          </w:p>
        </w:tc>
        <w:tc>
          <w:tcPr>
            <w:tcW w:w="469" w:type="dxa"/>
            <w:shd w:val="clear" w:color="auto" w:fill="EDEDED" w:themeFill="accent3" w:themeFillTint="33"/>
            <w:vAlign w:val="center"/>
          </w:tcPr>
          <w:p w:rsidR="00C64EC6" w:rsidRPr="00C31412" w:rsidRDefault="00C64EC6" w:rsidP="00710530">
            <w:pPr>
              <w:pStyle w:val="tabelkopjezwart"/>
            </w:pPr>
            <w:r w:rsidRPr="00C31412">
              <w:t>2</w:t>
            </w:r>
          </w:p>
        </w:tc>
        <w:tc>
          <w:tcPr>
            <w:tcW w:w="469" w:type="dxa"/>
            <w:shd w:val="clear" w:color="auto" w:fill="EDEDED" w:themeFill="accent3" w:themeFillTint="33"/>
            <w:vAlign w:val="center"/>
          </w:tcPr>
          <w:p w:rsidR="00C64EC6" w:rsidRPr="00C31412" w:rsidRDefault="00C64EC6" w:rsidP="00710530">
            <w:pPr>
              <w:pStyle w:val="tabelkopjezwart"/>
            </w:pPr>
            <w:r w:rsidRPr="00C31412">
              <w:t>3</w:t>
            </w:r>
          </w:p>
        </w:tc>
        <w:tc>
          <w:tcPr>
            <w:tcW w:w="469" w:type="dxa"/>
            <w:shd w:val="clear" w:color="auto" w:fill="EDEDED" w:themeFill="accent3" w:themeFillTint="33"/>
            <w:vAlign w:val="center"/>
          </w:tcPr>
          <w:p w:rsidR="00C64EC6" w:rsidRPr="00C31412" w:rsidRDefault="00C64EC6" w:rsidP="00710530">
            <w:pPr>
              <w:pStyle w:val="tabelkopjezwart"/>
            </w:pPr>
            <w:r w:rsidRPr="00C31412">
              <w:t>4</w:t>
            </w:r>
          </w:p>
        </w:tc>
      </w:tr>
      <w:tr w:rsidR="00900247" w:rsidRPr="00CD5F81" w:rsidTr="00E15D4D">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345"/>
        </w:trPr>
        <w:tc>
          <w:tcPr>
            <w:tcW w:w="532" w:type="dxa"/>
            <w:shd w:val="clear" w:color="auto" w:fill="7F7F7F" w:themeFill="text1" w:themeFillTint="80"/>
            <w:vAlign w:val="center"/>
          </w:tcPr>
          <w:p w:rsidR="00900247" w:rsidRPr="00CD5F81" w:rsidRDefault="00900247" w:rsidP="00E15D4D">
            <w:pPr>
              <w:pStyle w:val="tabelkopjewit"/>
            </w:pPr>
            <w:r w:rsidRPr="00CD5F81">
              <w:t>1</w:t>
            </w:r>
          </w:p>
        </w:tc>
        <w:tc>
          <w:tcPr>
            <w:tcW w:w="6772" w:type="dxa"/>
            <w:gridSpan w:val="3"/>
            <w:vAlign w:val="center"/>
          </w:tcPr>
          <w:p w:rsidR="00900247" w:rsidRPr="00CD5F81" w:rsidRDefault="00900247" w:rsidP="00E15D4D">
            <w:pPr>
              <w:pStyle w:val="tabeltekst9pt"/>
            </w:pPr>
            <w:r w:rsidRPr="00CD5F81">
              <w:t>Als ik een onvoldoende haal, ben ik dus niet slim genoeg.</w:t>
            </w:r>
          </w:p>
        </w:tc>
        <w:tc>
          <w:tcPr>
            <w:tcW w:w="469" w:type="dxa"/>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r>
      <w:tr w:rsidR="00900247" w:rsidRPr="00CD5F81" w:rsidTr="00E15D4D">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345"/>
        </w:trPr>
        <w:tc>
          <w:tcPr>
            <w:tcW w:w="532" w:type="dxa"/>
            <w:shd w:val="clear" w:color="auto" w:fill="7F7F7F" w:themeFill="text1" w:themeFillTint="80"/>
            <w:vAlign w:val="center"/>
          </w:tcPr>
          <w:p w:rsidR="00900247" w:rsidRPr="00CD5F81" w:rsidRDefault="00900247" w:rsidP="00E15D4D">
            <w:pPr>
              <w:pStyle w:val="tabelkopjewit"/>
            </w:pPr>
            <w:r w:rsidRPr="00CD5F81">
              <w:t>2</w:t>
            </w:r>
          </w:p>
        </w:tc>
        <w:tc>
          <w:tcPr>
            <w:tcW w:w="6772" w:type="dxa"/>
            <w:gridSpan w:val="3"/>
            <w:vAlign w:val="center"/>
          </w:tcPr>
          <w:p w:rsidR="00900247" w:rsidRPr="00CD5F81" w:rsidRDefault="00900247" w:rsidP="00E15D4D">
            <w:pPr>
              <w:pStyle w:val="tabeltekst9pt"/>
            </w:pPr>
            <w:r w:rsidRPr="00CD5F81">
              <w:t>Ik durf het toe te geven als ik dingen niet kan of niet weet.</w:t>
            </w:r>
          </w:p>
        </w:tc>
        <w:tc>
          <w:tcPr>
            <w:tcW w:w="469" w:type="dxa"/>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r>
      <w:tr w:rsidR="00900247" w:rsidRPr="00CD5F81" w:rsidTr="00E15D4D">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345"/>
        </w:trPr>
        <w:tc>
          <w:tcPr>
            <w:tcW w:w="532" w:type="dxa"/>
            <w:shd w:val="clear" w:color="auto" w:fill="7F7F7F" w:themeFill="text1" w:themeFillTint="80"/>
            <w:vAlign w:val="center"/>
          </w:tcPr>
          <w:p w:rsidR="00900247" w:rsidRPr="00CD5F81" w:rsidRDefault="00900247" w:rsidP="00E15D4D">
            <w:pPr>
              <w:pStyle w:val="tabelkopjewit"/>
            </w:pPr>
            <w:r w:rsidRPr="00CD5F81">
              <w:t>3</w:t>
            </w:r>
          </w:p>
        </w:tc>
        <w:tc>
          <w:tcPr>
            <w:tcW w:w="6772" w:type="dxa"/>
            <w:gridSpan w:val="3"/>
            <w:vAlign w:val="center"/>
          </w:tcPr>
          <w:p w:rsidR="00900247" w:rsidRPr="00CD5F81" w:rsidRDefault="00900247" w:rsidP="00E15D4D">
            <w:pPr>
              <w:pStyle w:val="tabeltekst9pt"/>
            </w:pPr>
            <w:r w:rsidRPr="00CD5F81">
              <w:t>Als ik fouten maak, ga ik een andere manier proberen.</w:t>
            </w:r>
          </w:p>
        </w:tc>
        <w:tc>
          <w:tcPr>
            <w:tcW w:w="469" w:type="dxa"/>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r>
      <w:tr w:rsidR="00900247" w:rsidRPr="00CD5F81" w:rsidTr="00E15D4D">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345"/>
        </w:trPr>
        <w:tc>
          <w:tcPr>
            <w:tcW w:w="532" w:type="dxa"/>
            <w:shd w:val="clear" w:color="auto" w:fill="7F7F7F" w:themeFill="text1" w:themeFillTint="80"/>
            <w:vAlign w:val="center"/>
          </w:tcPr>
          <w:p w:rsidR="00900247" w:rsidRPr="00CD5F81" w:rsidRDefault="00900247" w:rsidP="00E15D4D">
            <w:pPr>
              <w:pStyle w:val="tabelkopjewit"/>
            </w:pPr>
            <w:r w:rsidRPr="00CD5F81">
              <w:t>4</w:t>
            </w:r>
          </w:p>
        </w:tc>
        <w:tc>
          <w:tcPr>
            <w:tcW w:w="6772" w:type="dxa"/>
            <w:gridSpan w:val="3"/>
            <w:vAlign w:val="center"/>
          </w:tcPr>
          <w:p w:rsidR="00900247" w:rsidRPr="00CD5F81" w:rsidRDefault="00900247" w:rsidP="00E15D4D">
            <w:pPr>
              <w:pStyle w:val="tabeltekst9pt"/>
            </w:pPr>
            <w:r w:rsidRPr="00CD5F81">
              <w:t>Als mensen ergens beter in zijn dan ik, heb ik daar moeite mee.</w:t>
            </w:r>
          </w:p>
        </w:tc>
        <w:tc>
          <w:tcPr>
            <w:tcW w:w="469" w:type="dxa"/>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r>
      <w:tr w:rsidR="00900247" w:rsidRPr="00CD5F81" w:rsidTr="00E15D4D">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345"/>
        </w:trPr>
        <w:tc>
          <w:tcPr>
            <w:tcW w:w="532" w:type="dxa"/>
            <w:shd w:val="clear" w:color="auto" w:fill="7F7F7F" w:themeFill="text1" w:themeFillTint="80"/>
            <w:vAlign w:val="center"/>
          </w:tcPr>
          <w:p w:rsidR="00900247" w:rsidRPr="00CD5F81" w:rsidRDefault="00900247" w:rsidP="00E15D4D">
            <w:pPr>
              <w:pStyle w:val="tabelkopjewit"/>
            </w:pPr>
            <w:r w:rsidRPr="00CD5F81">
              <w:t>5</w:t>
            </w:r>
          </w:p>
        </w:tc>
        <w:tc>
          <w:tcPr>
            <w:tcW w:w="6772" w:type="dxa"/>
            <w:gridSpan w:val="3"/>
            <w:vAlign w:val="center"/>
          </w:tcPr>
          <w:p w:rsidR="00900247" w:rsidRPr="00CD5F81" w:rsidRDefault="00900247" w:rsidP="00E15D4D">
            <w:pPr>
              <w:pStyle w:val="tabeltekst9pt"/>
            </w:pPr>
            <w:r w:rsidRPr="00CD5F81">
              <w:t>Ik ga graag uitdagingen aan.</w:t>
            </w:r>
          </w:p>
        </w:tc>
        <w:tc>
          <w:tcPr>
            <w:tcW w:w="469" w:type="dxa"/>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r>
      <w:tr w:rsidR="00900247" w:rsidRPr="00CD5F81" w:rsidTr="00E15D4D">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345"/>
        </w:trPr>
        <w:tc>
          <w:tcPr>
            <w:tcW w:w="532" w:type="dxa"/>
            <w:shd w:val="clear" w:color="auto" w:fill="7F7F7F" w:themeFill="text1" w:themeFillTint="80"/>
            <w:vAlign w:val="center"/>
          </w:tcPr>
          <w:p w:rsidR="00900247" w:rsidRPr="00CD5F81" w:rsidRDefault="00900247" w:rsidP="00E15D4D">
            <w:pPr>
              <w:pStyle w:val="tabelkopjewit"/>
            </w:pPr>
            <w:r w:rsidRPr="00CD5F81">
              <w:t>6</w:t>
            </w:r>
          </w:p>
        </w:tc>
        <w:tc>
          <w:tcPr>
            <w:tcW w:w="6772" w:type="dxa"/>
            <w:gridSpan w:val="3"/>
            <w:vAlign w:val="center"/>
          </w:tcPr>
          <w:p w:rsidR="00900247" w:rsidRPr="00CD5F81" w:rsidRDefault="00900247" w:rsidP="00E15D4D">
            <w:pPr>
              <w:pStyle w:val="tabeltekst9pt"/>
            </w:pPr>
            <w:r w:rsidRPr="00CD5F81">
              <w:t>Het staat vast of je ergens goed of slecht in bent.</w:t>
            </w:r>
          </w:p>
        </w:tc>
        <w:tc>
          <w:tcPr>
            <w:tcW w:w="469" w:type="dxa"/>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r>
      <w:tr w:rsidR="00900247" w:rsidRPr="00CD5F81" w:rsidTr="00E15D4D">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345"/>
        </w:trPr>
        <w:tc>
          <w:tcPr>
            <w:tcW w:w="532" w:type="dxa"/>
            <w:shd w:val="clear" w:color="auto" w:fill="7F7F7F" w:themeFill="text1" w:themeFillTint="80"/>
            <w:vAlign w:val="center"/>
          </w:tcPr>
          <w:p w:rsidR="00900247" w:rsidRPr="00CD5F81" w:rsidRDefault="00900247" w:rsidP="00E15D4D">
            <w:pPr>
              <w:pStyle w:val="tabelkopjewit"/>
            </w:pPr>
            <w:r w:rsidRPr="00CD5F81">
              <w:t>7</w:t>
            </w:r>
          </w:p>
        </w:tc>
        <w:tc>
          <w:tcPr>
            <w:tcW w:w="6772" w:type="dxa"/>
            <w:gridSpan w:val="3"/>
            <w:vAlign w:val="center"/>
          </w:tcPr>
          <w:p w:rsidR="00900247" w:rsidRPr="00CD5F81" w:rsidRDefault="00900247" w:rsidP="00E15D4D">
            <w:pPr>
              <w:pStyle w:val="tabeltekst9pt"/>
            </w:pPr>
            <w:r w:rsidRPr="00CD5F81">
              <w:t>Minder goede kanten van mezelf zal ik toegeven.</w:t>
            </w:r>
          </w:p>
        </w:tc>
        <w:tc>
          <w:tcPr>
            <w:tcW w:w="469" w:type="dxa"/>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r>
      <w:tr w:rsidR="00900247" w:rsidRPr="00CD5F81" w:rsidTr="00E15D4D">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345"/>
        </w:trPr>
        <w:tc>
          <w:tcPr>
            <w:tcW w:w="532" w:type="dxa"/>
            <w:shd w:val="clear" w:color="auto" w:fill="7F7F7F" w:themeFill="text1" w:themeFillTint="80"/>
            <w:vAlign w:val="center"/>
          </w:tcPr>
          <w:p w:rsidR="00900247" w:rsidRPr="00CD5F81" w:rsidRDefault="00900247" w:rsidP="00E15D4D">
            <w:pPr>
              <w:pStyle w:val="tabelkopjewit"/>
            </w:pPr>
            <w:r w:rsidRPr="00CD5F81">
              <w:t>8</w:t>
            </w:r>
          </w:p>
        </w:tc>
        <w:tc>
          <w:tcPr>
            <w:tcW w:w="6772" w:type="dxa"/>
            <w:gridSpan w:val="3"/>
            <w:vAlign w:val="center"/>
          </w:tcPr>
          <w:p w:rsidR="00900247" w:rsidRPr="00CD5F81" w:rsidRDefault="00900247" w:rsidP="00E15D4D">
            <w:pPr>
              <w:pStyle w:val="tabeltekst9pt"/>
            </w:pPr>
            <w:r w:rsidRPr="00CD5F81">
              <w:t>Als ik een onvoldoende haal, heb ik niet goed genoeg geleerd.</w:t>
            </w:r>
          </w:p>
        </w:tc>
        <w:tc>
          <w:tcPr>
            <w:tcW w:w="469" w:type="dxa"/>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r>
      <w:tr w:rsidR="00900247" w:rsidRPr="00CD5F81" w:rsidTr="00E15D4D">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345"/>
        </w:trPr>
        <w:tc>
          <w:tcPr>
            <w:tcW w:w="532" w:type="dxa"/>
            <w:shd w:val="clear" w:color="auto" w:fill="7F7F7F" w:themeFill="text1" w:themeFillTint="80"/>
            <w:vAlign w:val="center"/>
          </w:tcPr>
          <w:p w:rsidR="00900247" w:rsidRPr="00CD5F81" w:rsidRDefault="00900247" w:rsidP="00E15D4D">
            <w:pPr>
              <w:pStyle w:val="tabelkopjewit"/>
            </w:pPr>
            <w:r w:rsidRPr="00CD5F81">
              <w:t>9</w:t>
            </w:r>
          </w:p>
        </w:tc>
        <w:tc>
          <w:tcPr>
            <w:tcW w:w="6772" w:type="dxa"/>
            <w:gridSpan w:val="3"/>
            <w:vAlign w:val="center"/>
          </w:tcPr>
          <w:p w:rsidR="00900247" w:rsidRPr="00CD5F81" w:rsidRDefault="00900247" w:rsidP="00E15D4D">
            <w:pPr>
              <w:pStyle w:val="tabeltekst9pt"/>
            </w:pPr>
            <w:r w:rsidRPr="00CD5F81">
              <w:t>Ik probeer over te komen alsof ik dingen goed kan en weet.</w:t>
            </w:r>
          </w:p>
        </w:tc>
        <w:tc>
          <w:tcPr>
            <w:tcW w:w="469" w:type="dxa"/>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r>
      <w:tr w:rsidR="00900247" w:rsidRPr="00CD5F81" w:rsidTr="00E15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7F7F7F" w:themeFill="text1" w:themeFillTint="80"/>
            <w:vAlign w:val="center"/>
          </w:tcPr>
          <w:p w:rsidR="00900247" w:rsidRPr="00CD5F81" w:rsidRDefault="00900247" w:rsidP="00E15D4D">
            <w:pPr>
              <w:pStyle w:val="tabelkopjewit"/>
            </w:pPr>
            <w:r w:rsidRPr="00CD5F81">
              <w:t>10</w:t>
            </w:r>
          </w:p>
        </w:tc>
        <w:tc>
          <w:tcPr>
            <w:tcW w:w="677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00247" w:rsidRPr="00CD5F81" w:rsidRDefault="00900247" w:rsidP="00E15D4D">
            <w:pPr>
              <w:pStyle w:val="tabeltekst9pt"/>
            </w:pPr>
            <w:r w:rsidRPr="00CD5F81">
              <w:t>Als andere mensen ergens beter in zijn, kan ik veel van hen leren.</w:t>
            </w:r>
          </w:p>
        </w:tc>
        <w:tc>
          <w:tcPr>
            <w:tcW w:w="4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r>
      <w:tr w:rsidR="00900247" w:rsidRPr="00CD5F81" w:rsidTr="00E15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7F7F7F" w:themeFill="text1" w:themeFillTint="80"/>
            <w:vAlign w:val="center"/>
          </w:tcPr>
          <w:p w:rsidR="00900247" w:rsidRPr="00CD5F81" w:rsidRDefault="00900247" w:rsidP="00E15D4D">
            <w:pPr>
              <w:pStyle w:val="tabelkopjewit"/>
            </w:pPr>
            <w:r w:rsidRPr="00CD5F81">
              <w:t>11</w:t>
            </w:r>
          </w:p>
        </w:tc>
        <w:tc>
          <w:tcPr>
            <w:tcW w:w="677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00247" w:rsidRPr="00CD5F81" w:rsidRDefault="00900247" w:rsidP="00E15D4D">
            <w:pPr>
              <w:pStyle w:val="tabeltekst9pt"/>
            </w:pPr>
            <w:r w:rsidRPr="00CD5F81">
              <w:t>Als ik fouten maak, vind ik het moeilijk om door te zetten.</w:t>
            </w:r>
          </w:p>
        </w:tc>
        <w:tc>
          <w:tcPr>
            <w:tcW w:w="4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r>
      <w:tr w:rsidR="00900247" w:rsidRPr="00CD5F81" w:rsidTr="00E15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7F7F7F" w:themeFill="text1" w:themeFillTint="80"/>
            <w:vAlign w:val="center"/>
          </w:tcPr>
          <w:p w:rsidR="00900247" w:rsidRPr="00CD5F81" w:rsidRDefault="00900247" w:rsidP="00E15D4D">
            <w:pPr>
              <w:pStyle w:val="tabelkopjewit"/>
            </w:pPr>
            <w:r w:rsidRPr="00CD5F81">
              <w:t>12</w:t>
            </w:r>
          </w:p>
        </w:tc>
        <w:tc>
          <w:tcPr>
            <w:tcW w:w="677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00247" w:rsidRPr="00CD5F81" w:rsidRDefault="00900247" w:rsidP="00E15D4D">
            <w:pPr>
              <w:pStyle w:val="tabeltekst9pt"/>
            </w:pPr>
            <w:r w:rsidRPr="00CD5F81">
              <w:t>Als iemand kritiek op mij heeft, ga ik mijzelf verdedigen.</w:t>
            </w:r>
          </w:p>
        </w:tc>
        <w:tc>
          <w:tcPr>
            <w:tcW w:w="4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r>
      <w:tr w:rsidR="00900247" w:rsidRPr="00CD5F81" w:rsidTr="00E15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7F7F7F" w:themeFill="text1" w:themeFillTint="80"/>
            <w:vAlign w:val="center"/>
          </w:tcPr>
          <w:p w:rsidR="00900247" w:rsidRPr="00CD5F81" w:rsidRDefault="00900247" w:rsidP="00E15D4D">
            <w:pPr>
              <w:pStyle w:val="tabelkopjewit"/>
            </w:pPr>
            <w:r w:rsidRPr="00CD5F81">
              <w:t>13</w:t>
            </w:r>
          </w:p>
        </w:tc>
        <w:tc>
          <w:tcPr>
            <w:tcW w:w="677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00247" w:rsidRPr="00CD5F81" w:rsidRDefault="00900247" w:rsidP="00E15D4D">
            <w:pPr>
              <w:pStyle w:val="tabeltekst9pt"/>
            </w:pPr>
            <w:r w:rsidRPr="00CD5F81">
              <w:t>Als ik veel en hard moet leren, zal ik daardoor beter worden.</w:t>
            </w:r>
          </w:p>
        </w:tc>
        <w:tc>
          <w:tcPr>
            <w:tcW w:w="4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r>
      <w:tr w:rsidR="00900247" w:rsidRPr="00CD5F81" w:rsidTr="00E15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7F7F7F" w:themeFill="text1" w:themeFillTint="80"/>
            <w:vAlign w:val="center"/>
          </w:tcPr>
          <w:p w:rsidR="00900247" w:rsidRPr="00CD5F81" w:rsidRDefault="00900247" w:rsidP="00E15D4D">
            <w:pPr>
              <w:pStyle w:val="tabelkopjewit"/>
            </w:pPr>
            <w:r w:rsidRPr="00CD5F81">
              <w:t>14</w:t>
            </w:r>
          </w:p>
        </w:tc>
        <w:tc>
          <w:tcPr>
            <w:tcW w:w="677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00247" w:rsidRPr="00CD5F81" w:rsidRDefault="00900247" w:rsidP="00E15D4D">
            <w:pPr>
              <w:pStyle w:val="tabeltekst9pt"/>
            </w:pPr>
            <w:r w:rsidRPr="00CD5F81">
              <w:t>Ik geloof dat talenten aangeboren zijn.</w:t>
            </w:r>
          </w:p>
        </w:tc>
        <w:tc>
          <w:tcPr>
            <w:tcW w:w="4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c>
          <w:tcPr>
            <w:tcW w:w="4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900247" w:rsidRPr="00CD5F81" w:rsidRDefault="00900247" w:rsidP="00E15D4D">
            <w:pPr>
              <w:jc w:val="center"/>
              <w:rPr>
                <w:sz w:val="22"/>
                <w:szCs w:val="22"/>
              </w:rPr>
            </w:pPr>
            <w:r w:rsidRPr="00CD5F81">
              <w:rPr>
                <w:szCs w:val="22"/>
              </w:rPr>
              <w:fldChar w:fldCharType="begin">
                <w:ffData>
                  <w:name w:val="Selectievakje1"/>
                  <w:enabled/>
                  <w:calcOnExit w:val="0"/>
                  <w:checkBox>
                    <w:sizeAuto/>
                    <w:default w:val="0"/>
                  </w:checkBox>
                </w:ffData>
              </w:fldChar>
            </w:r>
            <w:r w:rsidRPr="00CD5F81">
              <w:rPr>
                <w:sz w:val="22"/>
                <w:szCs w:val="22"/>
              </w:rPr>
              <w:instrText xml:space="preserve"> FORMCHECKBOX </w:instrText>
            </w:r>
            <w:r>
              <w:rPr>
                <w:szCs w:val="22"/>
              </w:rPr>
            </w:r>
            <w:r>
              <w:rPr>
                <w:szCs w:val="22"/>
              </w:rPr>
              <w:fldChar w:fldCharType="separate"/>
            </w:r>
            <w:r w:rsidRPr="00CD5F81">
              <w:rPr>
                <w:szCs w:val="22"/>
              </w:rPr>
              <w:fldChar w:fldCharType="end"/>
            </w:r>
          </w:p>
        </w:tc>
      </w:tr>
    </w:tbl>
    <w:p w:rsidR="00900247" w:rsidRPr="00CD5F81" w:rsidRDefault="00900247" w:rsidP="00900247">
      <w:pPr>
        <w:rPr>
          <w:szCs w:val="22"/>
        </w:rPr>
      </w:pPr>
      <w:r w:rsidRPr="00CD5F81">
        <w:rPr>
          <w:szCs w:val="22"/>
        </w:rPr>
        <w:br/>
      </w:r>
    </w:p>
    <w:p w:rsidR="00900247" w:rsidRPr="00CD5F81" w:rsidRDefault="00900247" w:rsidP="00900247">
      <w:pPr>
        <w:rPr>
          <w:szCs w:val="22"/>
        </w:rPr>
      </w:pPr>
      <w:r w:rsidRPr="00CD5F81">
        <w:rPr>
          <w:szCs w:val="22"/>
        </w:rPr>
        <w:t>Tel de scores op van stelling 1, 4, 6, 7, 9, 11, 12 en 14.</w:t>
      </w:r>
    </w:p>
    <w:p w:rsidR="00900247" w:rsidRPr="00CD5F81" w:rsidRDefault="00900247" w:rsidP="00900247">
      <w:pPr>
        <w:rPr>
          <w:szCs w:val="22"/>
        </w:rPr>
      </w:pPr>
    </w:p>
    <w:tbl>
      <w:tblPr>
        <w:tblStyle w:val="Tabelraster"/>
        <w:tblW w:w="0" w:type="auto"/>
        <w:tblLook w:val="04A0" w:firstRow="1" w:lastRow="0" w:firstColumn="1" w:lastColumn="0" w:noHBand="0" w:noVBand="1"/>
      </w:tblPr>
      <w:tblGrid>
        <w:gridCol w:w="2376"/>
        <w:gridCol w:w="925"/>
      </w:tblGrid>
      <w:tr w:rsidR="00900247" w:rsidRPr="00CD5F81" w:rsidTr="00E15D4D">
        <w:trPr>
          <w:trHeight w:val="442"/>
        </w:trPr>
        <w:tc>
          <w:tcPr>
            <w:tcW w:w="2376" w:type="dxa"/>
            <w:tcBorders>
              <w:top w:val="nil"/>
              <w:left w:val="nil"/>
              <w:bottom w:val="nil"/>
            </w:tcBorders>
          </w:tcPr>
          <w:p w:rsidR="00900247" w:rsidRPr="00CD5F81" w:rsidRDefault="00900247" w:rsidP="00E15D4D">
            <w:pPr>
              <w:rPr>
                <w:szCs w:val="22"/>
              </w:rPr>
            </w:pPr>
            <w:r w:rsidRPr="00CD5F81">
              <w:rPr>
                <w:sz w:val="22"/>
                <w:szCs w:val="22"/>
              </w:rPr>
              <w:t>Noteer jouw score (A):</w:t>
            </w:r>
          </w:p>
        </w:tc>
        <w:tc>
          <w:tcPr>
            <w:tcW w:w="925" w:type="dxa"/>
            <w:vAlign w:val="center"/>
          </w:tcPr>
          <w:p w:rsidR="00900247" w:rsidRPr="00CD5F81" w:rsidRDefault="00900247" w:rsidP="00E15D4D">
            <w:pPr>
              <w:jc w:val="center"/>
              <w:rPr>
                <w:szCs w:val="22"/>
              </w:rPr>
            </w:pPr>
            <w:r w:rsidRPr="00CD5F81">
              <w:rPr>
                <w:color w:val="2F5496" w:themeColor="accent5" w:themeShade="BF"/>
                <w:szCs w:val="22"/>
              </w:rPr>
              <w:fldChar w:fldCharType="begin">
                <w:ffData>
                  <w:name w:val="Text1"/>
                  <w:enabled/>
                  <w:calcOnExit w:val="0"/>
                  <w:textInput>
                    <w:type w:val="number"/>
                  </w:textInput>
                </w:ffData>
              </w:fldChar>
            </w:r>
            <w:r w:rsidRPr="00CD5F81">
              <w:rPr>
                <w:color w:val="2F5496" w:themeColor="accent5" w:themeShade="BF"/>
                <w:szCs w:val="22"/>
              </w:rPr>
              <w:instrText xml:space="preserve"> FORMTEXT </w:instrText>
            </w:r>
            <w:r w:rsidRPr="00CD5F81">
              <w:rPr>
                <w:color w:val="2F5496" w:themeColor="accent5" w:themeShade="BF"/>
                <w:szCs w:val="22"/>
              </w:rPr>
            </w:r>
            <w:r w:rsidRPr="00CD5F81">
              <w:rPr>
                <w:color w:val="2F5496" w:themeColor="accent5" w:themeShade="BF"/>
                <w:szCs w:val="22"/>
              </w:rPr>
              <w:fldChar w:fldCharType="separate"/>
            </w:r>
            <w:r w:rsidRPr="00CD5F81">
              <w:rPr>
                <w:noProof/>
                <w:color w:val="2F5496" w:themeColor="accent5" w:themeShade="BF"/>
                <w:szCs w:val="22"/>
              </w:rPr>
              <w:t> </w:t>
            </w:r>
            <w:r w:rsidRPr="00CD5F81">
              <w:rPr>
                <w:noProof/>
                <w:color w:val="2F5496" w:themeColor="accent5" w:themeShade="BF"/>
                <w:szCs w:val="22"/>
              </w:rPr>
              <w:t> </w:t>
            </w:r>
            <w:r w:rsidRPr="00CD5F81">
              <w:rPr>
                <w:noProof/>
                <w:color w:val="2F5496" w:themeColor="accent5" w:themeShade="BF"/>
                <w:szCs w:val="22"/>
              </w:rPr>
              <w:t> </w:t>
            </w:r>
            <w:r w:rsidRPr="00CD5F81">
              <w:rPr>
                <w:noProof/>
                <w:color w:val="2F5496" w:themeColor="accent5" w:themeShade="BF"/>
                <w:szCs w:val="22"/>
              </w:rPr>
              <w:t> </w:t>
            </w:r>
            <w:r w:rsidRPr="00CD5F81">
              <w:rPr>
                <w:noProof/>
                <w:color w:val="2F5496" w:themeColor="accent5" w:themeShade="BF"/>
                <w:szCs w:val="22"/>
              </w:rPr>
              <w:t> </w:t>
            </w:r>
            <w:r w:rsidRPr="00CD5F81">
              <w:rPr>
                <w:color w:val="2F5496" w:themeColor="accent5" w:themeShade="BF"/>
                <w:szCs w:val="22"/>
              </w:rPr>
              <w:fldChar w:fldCharType="end"/>
            </w:r>
          </w:p>
        </w:tc>
      </w:tr>
    </w:tbl>
    <w:p w:rsidR="00900247" w:rsidRPr="00CD5F81" w:rsidRDefault="00900247" w:rsidP="00900247">
      <w:pPr>
        <w:rPr>
          <w:szCs w:val="22"/>
        </w:rPr>
      </w:pPr>
    </w:p>
    <w:p w:rsidR="00900247" w:rsidRPr="00CD5F81" w:rsidRDefault="00900247" w:rsidP="00900247">
      <w:pPr>
        <w:rPr>
          <w:szCs w:val="22"/>
        </w:rPr>
      </w:pPr>
      <w:r w:rsidRPr="00CD5F81">
        <w:rPr>
          <w:szCs w:val="22"/>
        </w:rPr>
        <w:t>Tel de scores op van stelling 2, 3, 5, 7, 8, 10 en 13.</w:t>
      </w:r>
    </w:p>
    <w:p w:rsidR="00900247" w:rsidRPr="00CD5F81" w:rsidRDefault="00900247" w:rsidP="00900247">
      <w:pPr>
        <w:rPr>
          <w:szCs w:val="22"/>
        </w:rPr>
      </w:pPr>
    </w:p>
    <w:tbl>
      <w:tblPr>
        <w:tblStyle w:val="Tabelraster"/>
        <w:tblW w:w="0" w:type="auto"/>
        <w:tblLook w:val="04A0" w:firstRow="1" w:lastRow="0" w:firstColumn="1" w:lastColumn="0" w:noHBand="0" w:noVBand="1"/>
      </w:tblPr>
      <w:tblGrid>
        <w:gridCol w:w="2376"/>
        <w:gridCol w:w="925"/>
      </w:tblGrid>
      <w:tr w:rsidR="00900247" w:rsidRPr="00CD5F81" w:rsidTr="00E15D4D">
        <w:trPr>
          <w:trHeight w:val="442"/>
        </w:trPr>
        <w:tc>
          <w:tcPr>
            <w:tcW w:w="2376" w:type="dxa"/>
            <w:tcBorders>
              <w:top w:val="nil"/>
              <w:left w:val="nil"/>
              <w:bottom w:val="nil"/>
            </w:tcBorders>
          </w:tcPr>
          <w:p w:rsidR="00900247" w:rsidRPr="00CD5F81" w:rsidRDefault="00900247" w:rsidP="00E15D4D">
            <w:pPr>
              <w:rPr>
                <w:szCs w:val="22"/>
              </w:rPr>
            </w:pPr>
            <w:r w:rsidRPr="00CD5F81">
              <w:rPr>
                <w:sz w:val="22"/>
                <w:szCs w:val="22"/>
              </w:rPr>
              <w:t>Noteer jouw score (B):</w:t>
            </w:r>
          </w:p>
        </w:tc>
        <w:tc>
          <w:tcPr>
            <w:tcW w:w="925" w:type="dxa"/>
            <w:vAlign w:val="center"/>
          </w:tcPr>
          <w:p w:rsidR="00900247" w:rsidRPr="00CD5F81" w:rsidRDefault="00900247" w:rsidP="00E15D4D">
            <w:pPr>
              <w:jc w:val="center"/>
              <w:rPr>
                <w:szCs w:val="22"/>
              </w:rPr>
            </w:pPr>
            <w:r w:rsidRPr="00CD5F81">
              <w:rPr>
                <w:color w:val="2F5496" w:themeColor="accent5" w:themeShade="BF"/>
                <w:szCs w:val="22"/>
              </w:rPr>
              <w:fldChar w:fldCharType="begin">
                <w:ffData>
                  <w:name w:val="Text1"/>
                  <w:enabled/>
                  <w:calcOnExit w:val="0"/>
                  <w:textInput>
                    <w:type w:val="number"/>
                  </w:textInput>
                </w:ffData>
              </w:fldChar>
            </w:r>
            <w:r w:rsidRPr="00CD5F81">
              <w:rPr>
                <w:color w:val="2F5496" w:themeColor="accent5" w:themeShade="BF"/>
                <w:szCs w:val="22"/>
              </w:rPr>
              <w:instrText xml:space="preserve"> FORMTEXT </w:instrText>
            </w:r>
            <w:r w:rsidRPr="00CD5F81">
              <w:rPr>
                <w:color w:val="2F5496" w:themeColor="accent5" w:themeShade="BF"/>
                <w:szCs w:val="22"/>
              </w:rPr>
            </w:r>
            <w:r w:rsidRPr="00CD5F81">
              <w:rPr>
                <w:color w:val="2F5496" w:themeColor="accent5" w:themeShade="BF"/>
                <w:szCs w:val="22"/>
              </w:rPr>
              <w:fldChar w:fldCharType="separate"/>
            </w:r>
            <w:r w:rsidRPr="00CD5F81">
              <w:rPr>
                <w:noProof/>
                <w:color w:val="2F5496" w:themeColor="accent5" w:themeShade="BF"/>
                <w:szCs w:val="22"/>
              </w:rPr>
              <w:t> </w:t>
            </w:r>
            <w:r w:rsidRPr="00CD5F81">
              <w:rPr>
                <w:noProof/>
                <w:color w:val="2F5496" w:themeColor="accent5" w:themeShade="BF"/>
                <w:szCs w:val="22"/>
              </w:rPr>
              <w:t> </w:t>
            </w:r>
            <w:r w:rsidRPr="00CD5F81">
              <w:rPr>
                <w:noProof/>
                <w:color w:val="2F5496" w:themeColor="accent5" w:themeShade="BF"/>
                <w:szCs w:val="22"/>
              </w:rPr>
              <w:t> </w:t>
            </w:r>
            <w:r w:rsidRPr="00CD5F81">
              <w:rPr>
                <w:noProof/>
                <w:color w:val="2F5496" w:themeColor="accent5" w:themeShade="BF"/>
                <w:szCs w:val="22"/>
              </w:rPr>
              <w:t> </w:t>
            </w:r>
            <w:r w:rsidRPr="00CD5F81">
              <w:rPr>
                <w:noProof/>
                <w:color w:val="2F5496" w:themeColor="accent5" w:themeShade="BF"/>
                <w:szCs w:val="22"/>
              </w:rPr>
              <w:t> </w:t>
            </w:r>
            <w:r w:rsidRPr="00CD5F81">
              <w:rPr>
                <w:color w:val="2F5496" w:themeColor="accent5" w:themeShade="BF"/>
                <w:szCs w:val="22"/>
              </w:rPr>
              <w:fldChar w:fldCharType="end"/>
            </w:r>
          </w:p>
        </w:tc>
      </w:tr>
    </w:tbl>
    <w:p w:rsidR="00900247" w:rsidRPr="00CD5F81" w:rsidRDefault="00900247" w:rsidP="00900247">
      <w:pPr>
        <w:rPr>
          <w:szCs w:val="22"/>
        </w:rPr>
      </w:pPr>
    </w:p>
    <w:p w:rsidR="00900247" w:rsidRPr="00CD5F81" w:rsidRDefault="00900247" w:rsidP="00900247">
      <w:pPr>
        <w:rPr>
          <w:szCs w:val="22"/>
        </w:rPr>
      </w:pPr>
      <w:r w:rsidRPr="00CD5F81">
        <w:rPr>
          <w:szCs w:val="22"/>
        </w:rPr>
        <w:t>Is score A hoger dan B? Dan heb je meer een 'fixed Mindset'.</w:t>
      </w:r>
    </w:p>
    <w:p w:rsidR="00900247" w:rsidRPr="00CD5F81" w:rsidRDefault="00900247" w:rsidP="00900247">
      <w:pPr>
        <w:rPr>
          <w:szCs w:val="22"/>
        </w:rPr>
      </w:pPr>
    </w:p>
    <w:p w:rsidR="00C64EC6" w:rsidRDefault="00900247" w:rsidP="00900247">
      <w:pPr>
        <w:rPr>
          <w:szCs w:val="22"/>
        </w:rPr>
      </w:pPr>
      <w:r w:rsidRPr="00CD5F81">
        <w:rPr>
          <w:szCs w:val="22"/>
        </w:rPr>
        <w:t>Is score B hoger dan A? Dan heb je meer een 'groei Mindset'.</w:t>
      </w:r>
    </w:p>
    <w:p w:rsidR="00C64EC6" w:rsidRDefault="00C64EC6">
      <w:pPr>
        <w:spacing w:after="160" w:line="259" w:lineRule="auto"/>
        <w:ind w:right="0"/>
        <w:rPr>
          <w:szCs w:val="22"/>
        </w:rPr>
      </w:pPr>
      <w:r>
        <w:rPr>
          <w:szCs w:val="22"/>
        </w:rPr>
        <w:br w:type="page"/>
      </w:r>
    </w:p>
    <w:p w:rsidR="00C64EC6" w:rsidRDefault="00C64EC6" w:rsidP="00C64EC6">
      <w:pPr>
        <w:rPr>
          <w:szCs w:val="22"/>
        </w:rPr>
      </w:pPr>
    </w:p>
    <w:p w:rsidR="00900247" w:rsidRPr="00CD5F81" w:rsidRDefault="00900247" w:rsidP="00900247">
      <w:pPr>
        <w:rPr>
          <w:szCs w:val="22"/>
        </w:rPr>
      </w:pPr>
      <w:r w:rsidRPr="00CD5F81">
        <w:rPr>
          <w:szCs w:val="22"/>
        </w:rPr>
        <w:t>Lees hier de uitleg:</w:t>
      </w:r>
    </w:p>
    <w:p w:rsidR="00900247" w:rsidRPr="00CD5F81" w:rsidRDefault="00900247" w:rsidP="00900247">
      <w:pPr>
        <w:rPr>
          <w:szCs w:val="22"/>
        </w:rPr>
      </w:pPr>
      <w:r w:rsidRPr="00CD5F81">
        <w:rPr>
          <w:szCs w:val="22"/>
        </w:rPr>
        <w:t xml:space="preserve">Hoe je denkt over jouw ontwikkelmogelijkheden, beïnvloedt jouw prestaties. Er bestaat een 'fixed mindset' en een 'groeimindset' (volgens Carol </w:t>
      </w:r>
      <w:proofErr w:type="spellStart"/>
      <w:r w:rsidRPr="00CD5F81">
        <w:rPr>
          <w:szCs w:val="22"/>
        </w:rPr>
        <w:t>Dwech</w:t>
      </w:r>
      <w:proofErr w:type="spellEnd"/>
      <w:r w:rsidRPr="00CD5F81">
        <w:rPr>
          <w:szCs w:val="22"/>
        </w:rPr>
        <w:t>).</w:t>
      </w:r>
    </w:p>
    <w:p w:rsidR="00900247" w:rsidRPr="00CD5F81" w:rsidRDefault="00900247" w:rsidP="00900247">
      <w:pPr>
        <w:rPr>
          <w:szCs w:val="22"/>
        </w:rPr>
      </w:pPr>
    </w:p>
    <w:p w:rsidR="00900247" w:rsidRPr="00CD5F81" w:rsidRDefault="00900247" w:rsidP="00900247">
      <w:pPr>
        <w:pStyle w:val="Lijstalinea"/>
        <w:numPr>
          <w:ilvl w:val="0"/>
          <w:numId w:val="1"/>
        </w:numPr>
        <w:tabs>
          <w:tab w:val="left" w:pos="284"/>
        </w:tabs>
        <w:ind w:left="284" w:hanging="284"/>
      </w:pPr>
      <w:r w:rsidRPr="00CD5F81">
        <w:t xml:space="preserve">Met een 'fixed mindset' denk je dat voor ieder mens al bepaald is waar hij of zij goed en minder goed in is. Dat krijg je vanaf je geboorte mee en daar kun je weinig aan veranderen. Dingen leren waar je geen talent voor hebt, is vrijwel onmogelijk en je verwacht dus dat het je niet zal lukken.  </w:t>
      </w:r>
      <w:r w:rsidRPr="00CD5F81">
        <w:br/>
      </w:r>
    </w:p>
    <w:p w:rsidR="00900247" w:rsidRPr="00CD5F81" w:rsidRDefault="00900247" w:rsidP="00900247">
      <w:pPr>
        <w:pStyle w:val="Lijstalinea"/>
        <w:numPr>
          <w:ilvl w:val="0"/>
          <w:numId w:val="1"/>
        </w:numPr>
        <w:tabs>
          <w:tab w:val="left" w:pos="284"/>
        </w:tabs>
        <w:ind w:left="284" w:hanging="284"/>
      </w:pPr>
      <w:r w:rsidRPr="00CD5F81">
        <w:t>Met een 'groeimindset' denkt je dat jezelf inspannen, helpt om je prestaties te verbeteren. Fouten maken hoort daarbij. Als er iets mis gaat, is dat niet erg, want je kunt ervan leren!</w:t>
      </w:r>
    </w:p>
    <w:p w:rsidR="00900247" w:rsidRPr="00CD5F81" w:rsidRDefault="00900247" w:rsidP="00900247">
      <w:pPr>
        <w:rPr>
          <w:szCs w:val="22"/>
        </w:rPr>
      </w:pPr>
    </w:p>
    <w:p w:rsidR="00900247" w:rsidRPr="00CD5F81" w:rsidRDefault="00900247" w:rsidP="00900247">
      <w:pPr>
        <w:rPr>
          <w:szCs w:val="22"/>
        </w:rPr>
      </w:pPr>
      <w:r w:rsidRPr="00CD5F81">
        <w:rPr>
          <w:szCs w:val="22"/>
        </w:rPr>
        <w:t>Bij Helicon opleidingen gaan we er van uit dat we ons allemaal kunnen ontwikkelen, ook al wordt niet iedereen overal goed in. Omdat de maatschappij steeds verandert, moeten we blijven leren.</w:t>
      </w:r>
    </w:p>
    <w:p w:rsidR="00900247" w:rsidRPr="00CD5F81" w:rsidRDefault="00900247" w:rsidP="00900247">
      <w:pPr>
        <w:rPr>
          <w:szCs w:val="22"/>
        </w:rPr>
      </w:pPr>
      <w:r w:rsidRPr="00CD5F81">
        <w:rPr>
          <w:szCs w:val="22"/>
        </w:rPr>
        <w:t xml:space="preserve"> </w:t>
      </w:r>
    </w:p>
    <w:p w:rsidR="00900247" w:rsidRPr="00CD5F81" w:rsidRDefault="00900247" w:rsidP="00900247">
      <w:pPr>
        <w:rPr>
          <w:szCs w:val="22"/>
        </w:rPr>
      </w:pPr>
      <w:r w:rsidRPr="00CD5F81">
        <w:rPr>
          <w:szCs w:val="22"/>
        </w:rPr>
        <w:t>Probeer een groeimindset te kweken! Blijf leren en sta open voor nieuwe ervaringen. Dat is de weg naar succes! Onderdeel 2 gaat over hoe je via feedback van en met anderen kunt leren.</w:t>
      </w:r>
    </w:p>
    <w:p w:rsidR="007727E1" w:rsidRDefault="007727E1" w:rsidP="007727E1">
      <w:pPr>
        <w:rPr>
          <w:szCs w:val="22"/>
        </w:rPr>
      </w:pPr>
    </w:p>
    <w:p w:rsidR="007727E1" w:rsidRDefault="007727E1" w:rsidP="007727E1">
      <w:pPr>
        <w:rPr>
          <w:szCs w:val="22"/>
        </w:rPr>
      </w:pPr>
      <w:r w:rsidRPr="002D643B">
        <w:rPr>
          <w:szCs w:val="22"/>
        </w:rPr>
        <w:t>Herken je jezelf in de mindset</w:t>
      </w:r>
      <w:r>
        <w:rPr>
          <w:szCs w:val="22"/>
        </w:rPr>
        <w:t xml:space="preserve"> die je hebt gescoord?</w:t>
      </w:r>
    </w:p>
    <w:bookmarkStart w:id="0" w:name="_GoBack"/>
    <w:p w:rsidR="007727E1" w:rsidRDefault="007727E1" w:rsidP="007727E1">
      <w:pPr>
        <w:rPr>
          <w:szCs w:val="22"/>
        </w:rPr>
      </w:pPr>
      <w:r>
        <w:rPr>
          <w:szCs w:val="22"/>
        </w:rPr>
        <w:fldChar w:fldCharType="begin">
          <w:ffData>
            <w:name w:val="Selectievakje2"/>
            <w:enabled/>
            <w:calcOnExit w:val="0"/>
            <w:checkBox>
              <w:sizeAuto/>
              <w:default w:val="0"/>
            </w:checkBox>
          </w:ffData>
        </w:fldChar>
      </w:r>
      <w:bookmarkStart w:id="1" w:name="Selectievakje2"/>
      <w:r>
        <w:rPr>
          <w:szCs w:val="22"/>
        </w:rPr>
        <w:instrText xml:space="preserve"> FORMCHECKBOX </w:instrText>
      </w:r>
      <w:r w:rsidR="00900247">
        <w:rPr>
          <w:szCs w:val="22"/>
        </w:rPr>
      </w:r>
      <w:r w:rsidR="00900247">
        <w:rPr>
          <w:szCs w:val="22"/>
        </w:rPr>
        <w:fldChar w:fldCharType="separate"/>
      </w:r>
      <w:r>
        <w:rPr>
          <w:szCs w:val="22"/>
        </w:rPr>
        <w:fldChar w:fldCharType="end"/>
      </w:r>
      <w:bookmarkEnd w:id="1"/>
      <w:bookmarkEnd w:id="0"/>
      <w:r>
        <w:rPr>
          <w:szCs w:val="22"/>
        </w:rPr>
        <w:t xml:space="preserve"> ja</w:t>
      </w:r>
    </w:p>
    <w:p w:rsidR="007727E1" w:rsidRDefault="007727E1" w:rsidP="007727E1">
      <w:pPr>
        <w:rPr>
          <w:szCs w:val="22"/>
        </w:rPr>
      </w:pPr>
      <w:r>
        <w:rPr>
          <w:szCs w:val="22"/>
        </w:rPr>
        <w:fldChar w:fldCharType="begin">
          <w:ffData>
            <w:name w:val="Selectievakje3"/>
            <w:enabled/>
            <w:calcOnExit w:val="0"/>
            <w:checkBox>
              <w:sizeAuto/>
              <w:default w:val="0"/>
            </w:checkBox>
          </w:ffData>
        </w:fldChar>
      </w:r>
      <w:bookmarkStart w:id="2" w:name="Selectievakje3"/>
      <w:r>
        <w:rPr>
          <w:szCs w:val="22"/>
        </w:rPr>
        <w:instrText xml:space="preserve"> FORMCHECKBOX </w:instrText>
      </w:r>
      <w:r w:rsidR="00900247">
        <w:rPr>
          <w:szCs w:val="22"/>
        </w:rPr>
      </w:r>
      <w:r w:rsidR="00900247">
        <w:rPr>
          <w:szCs w:val="22"/>
        </w:rPr>
        <w:fldChar w:fldCharType="separate"/>
      </w:r>
      <w:r>
        <w:rPr>
          <w:szCs w:val="22"/>
        </w:rPr>
        <w:fldChar w:fldCharType="end"/>
      </w:r>
      <w:bookmarkEnd w:id="2"/>
      <w:r>
        <w:rPr>
          <w:szCs w:val="22"/>
        </w:rPr>
        <w:t xml:space="preserve"> nee</w:t>
      </w:r>
    </w:p>
    <w:p w:rsidR="007727E1" w:rsidRDefault="007727E1" w:rsidP="007727E1">
      <w:pPr>
        <w:rPr>
          <w:szCs w:val="22"/>
        </w:rPr>
      </w:pPr>
    </w:p>
    <w:p w:rsidR="007727E1" w:rsidRPr="002D643B" w:rsidRDefault="007727E1" w:rsidP="007727E1">
      <w:pPr>
        <w:rPr>
          <w:szCs w:val="22"/>
        </w:rPr>
      </w:pPr>
      <w:r>
        <w:rPr>
          <w:szCs w:val="22"/>
        </w:rPr>
        <w:t xml:space="preserve">Zo ja, leg uit wat je herkent. </w:t>
      </w:r>
      <w:r w:rsidRPr="002D643B">
        <w:rPr>
          <w:szCs w:val="22"/>
        </w:rPr>
        <w:t xml:space="preserve">Zo nee, wat klopt er niet </w:t>
      </w:r>
      <w:r>
        <w:rPr>
          <w:szCs w:val="22"/>
        </w:rPr>
        <w:t>volgens</w:t>
      </w:r>
      <w:r w:rsidRPr="002D643B">
        <w:rPr>
          <w:szCs w:val="22"/>
        </w:rPr>
        <w:t xml:space="preserve"> jou?</w:t>
      </w:r>
    </w:p>
    <w:p w:rsidR="00C64EC6" w:rsidRDefault="00C64EC6" w:rsidP="00C64EC6">
      <w:pPr>
        <w:rPr>
          <w:szCs w:val="22"/>
        </w:rPr>
      </w:pPr>
    </w:p>
    <w:p w:rsidR="00C64EC6" w:rsidRPr="00153A0D" w:rsidRDefault="00CC56BD" w:rsidP="00C64EC6">
      <w:pPr>
        <w:tabs>
          <w:tab w:val="left" w:pos="0"/>
          <w:tab w:val="right" w:leader="underscore" w:pos="9169"/>
        </w:tabs>
        <w:spacing w:after="200" w:line="360" w:lineRule="auto"/>
        <w:ind w:right="0"/>
        <w:rPr>
          <w:color w:val="BFBFBF" w:themeColor="background1" w:themeShade="BF"/>
        </w:rPr>
      </w:pPr>
      <w:r>
        <w:rPr>
          <w:color w:val="2F5496" w:themeColor="accent5" w:themeShade="BF"/>
          <w:szCs w:val="22"/>
        </w:rPr>
        <w:fldChar w:fldCharType="begin">
          <w:ffData>
            <w:name w:val="Text1"/>
            <w:enabled/>
            <w:calcOnExit w:val="0"/>
            <w:textInput/>
          </w:ffData>
        </w:fldChar>
      </w:r>
      <w:bookmarkStart w:id="3" w:name="Text1"/>
      <w:r>
        <w:rPr>
          <w:color w:val="2F5496" w:themeColor="accent5" w:themeShade="BF"/>
          <w:szCs w:val="22"/>
        </w:rPr>
        <w:instrText xml:space="preserve"> FORMTEXT </w:instrText>
      </w:r>
      <w:r>
        <w:rPr>
          <w:color w:val="2F5496" w:themeColor="accent5" w:themeShade="BF"/>
          <w:szCs w:val="22"/>
        </w:rPr>
      </w:r>
      <w:r>
        <w:rPr>
          <w:color w:val="2F5496" w:themeColor="accent5" w:themeShade="BF"/>
          <w:szCs w:val="22"/>
        </w:rPr>
        <w:fldChar w:fldCharType="separate"/>
      </w:r>
      <w:r>
        <w:rPr>
          <w:noProof/>
          <w:color w:val="2F5496" w:themeColor="accent5" w:themeShade="BF"/>
          <w:szCs w:val="22"/>
        </w:rPr>
        <w:t> </w:t>
      </w:r>
      <w:r>
        <w:rPr>
          <w:noProof/>
          <w:color w:val="2F5496" w:themeColor="accent5" w:themeShade="BF"/>
          <w:szCs w:val="22"/>
        </w:rPr>
        <w:t> </w:t>
      </w:r>
      <w:r>
        <w:rPr>
          <w:noProof/>
          <w:color w:val="2F5496" w:themeColor="accent5" w:themeShade="BF"/>
          <w:szCs w:val="22"/>
        </w:rPr>
        <w:t> </w:t>
      </w:r>
      <w:r>
        <w:rPr>
          <w:noProof/>
          <w:color w:val="2F5496" w:themeColor="accent5" w:themeShade="BF"/>
          <w:szCs w:val="22"/>
        </w:rPr>
        <w:t> </w:t>
      </w:r>
      <w:r>
        <w:rPr>
          <w:noProof/>
          <w:color w:val="2F5496" w:themeColor="accent5" w:themeShade="BF"/>
          <w:szCs w:val="22"/>
        </w:rPr>
        <w:t> </w:t>
      </w:r>
      <w:r>
        <w:rPr>
          <w:color w:val="2F5496" w:themeColor="accent5" w:themeShade="BF"/>
          <w:szCs w:val="22"/>
        </w:rPr>
        <w:fldChar w:fldCharType="end"/>
      </w:r>
      <w:bookmarkEnd w:id="3"/>
    </w:p>
    <w:p w:rsidR="002D2448" w:rsidRPr="00A15873" w:rsidRDefault="002D2448" w:rsidP="00C64EC6"/>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agoPro-Medi">
    <w:altName w:val="Arial"/>
    <w:panose1 w:val="00000000000000000000"/>
    <w:charset w:val="00"/>
    <w:family w:val="swiss"/>
    <w:notTrueType/>
    <w:pitch w:val="variable"/>
    <w:sig w:usb0="A00000FF" w:usb1="4000387B"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23A75"/>
    <w:multiLevelType w:val="hybridMultilevel"/>
    <w:tmpl w:val="D4D6D4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cryptProviderType="rsaAES" w:cryptAlgorithmClass="hash" w:cryptAlgorithmType="typeAny" w:cryptAlgorithmSid="14" w:cryptSpinCount="100000" w:hash="gdkifKF6O1GpQxPtg9DsezoeO/my5Ch9Za9RRid6U3DeUwNEMQaUQ9AZN7fC0/3bqHf5LGaaQ5tOmcfTTYJhfg==" w:salt="RJe3RRem5hKWucwDCzt6M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16"/>
    <w:rsid w:val="001811F5"/>
    <w:rsid w:val="002D2448"/>
    <w:rsid w:val="005170D9"/>
    <w:rsid w:val="006B5316"/>
    <w:rsid w:val="007727E1"/>
    <w:rsid w:val="008257B7"/>
    <w:rsid w:val="00900247"/>
    <w:rsid w:val="009F6B95"/>
    <w:rsid w:val="00A15873"/>
    <w:rsid w:val="00A601A1"/>
    <w:rsid w:val="00C64EC6"/>
    <w:rsid w:val="00CC56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67BD5E-3232-4EF3-937E-CC4173CF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standaard,Standaard bodytekst c11-1.15 interlinie"/>
    <w:qFormat/>
    <w:rsid w:val="006B5316"/>
    <w:pPr>
      <w:spacing w:after="0" w:line="276" w:lineRule="auto"/>
      <w:ind w:right="-45"/>
    </w:pPr>
    <w:rPr>
      <w:rFonts w:ascii="Arial" w:eastAsia="Times New Roman" w:hAnsi="Arial" w:cs="Arial"/>
      <w:color w:val="000000" w:themeColor="text1"/>
      <w:szCs w:val="18"/>
      <w:lang w:eastAsia="ar-SA"/>
    </w:rPr>
  </w:style>
  <w:style w:type="paragraph" w:styleId="Kop1">
    <w:name w:val="heading 1"/>
    <w:aliases w:val="kop 1 hoofdstuk- en coverkop"/>
    <w:basedOn w:val="Standaard"/>
    <w:next w:val="Standaard"/>
    <w:link w:val="Kop1Char"/>
    <w:qFormat/>
    <w:rsid w:val="006B5316"/>
    <w:pPr>
      <w:keepLines/>
      <w:widowControl w:val="0"/>
      <w:spacing w:line="600" w:lineRule="exact"/>
      <w:ind w:right="0"/>
      <w:contextualSpacing/>
      <w:outlineLvl w:val="0"/>
    </w:pPr>
    <w:rPr>
      <w:rFonts w:ascii="FagoPro-Medi" w:hAnsi="FagoPro-Medi"/>
      <w:smallCaps/>
      <w:kern w:val="32"/>
      <w:sz w:val="56"/>
      <w:szCs w:val="56"/>
    </w:rPr>
  </w:style>
  <w:style w:type="paragraph" w:styleId="Kop3">
    <w:name w:val="heading 3"/>
    <w:aliases w:val="kop 3 artikel subkop"/>
    <w:next w:val="Standaard"/>
    <w:link w:val="Kop3Char"/>
    <w:qFormat/>
    <w:rsid w:val="006B5316"/>
    <w:pPr>
      <w:widowControl w:val="0"/>
      <w:spacing w:after="0" w:line="276" w:lineRule="auto"/>
      <w:outlineLvl w:val="2"/>
    </w:pPr>
    <w:rPr>
      <w:rFonts w:ascii="Arial" w:eastAsia="Times New Roman" w:hAnsi="Arial" w:cs="Arial"/>
      <w:bCs/>
      <w:i/>
      <w:color w:val="000000" w:themeColor="text1"/>
      <w:szCs w:val="26"/>
      <w:lang w:eastAsia="ar-SA"/>
    </w:rPr>
  </w:style>
  <w:style w:type="paragraph" w:styleId="Kop4">
    <w:name w:val="heading 4"/>
    <w:basedOn w:val="Standaard"/>
    <w:next w:val="Standaard"/>
    <w:link w:val="Kop4Char"/>
    <w:uiPriority w:val="9"/>
    <w:semiHidden/>
    <w:unhideWhenUsed/>
    <w:qFormat/>
    <w:rsid w:val="006B5316"/>
    <w:pPr>
      <w:keepNext/>
      <w:keepLines/>
      <w:spacing w:before="200"/>
      <w:outlineLvl w:val="3"/>
    </w:pPr>
    <w:rPr>
      <w:rFonts w:asciiTheme="majorHAnsi" w:eastAsiaTheme="majorEastAsia" w:hAnsiTheme="majorHAnsi" w:cstheme="majorBidi"/>
      <w:b/>
      <w:bCs/>
      <w:i/>
      <w:iCs/>
      <w:color w:val="5B9BD5"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3Char">
    <w:name w:val="Kop 3 Char"/>
    <w:aliases w:val="kop 3 artikel subkop Char"/>
    <w:basedOn w:val="Standaardalinea-lettertype"/>
    <w:link w:val="Kop3"/>
    <w:rsid w:val="006B5316"/>
    <w:rPr>
      <w:rFonts w:ascii="Arial" w:eastAsia="Times New Roman" w:hAnsi="Arial" w:cs="Arial"/>
      <w:bCs/>
      <w:i/>
      <w:color w:val="000000" w:themeColor="text1"/>
      <w:szCs w:val="26"/>
      <w:lang w:eastAsia="ar-SA"/>
    </w:rPr>
  </w:style>
  <w:style w:type="paragraph" w:customStyle="1" w:styleId="tabeltekst9pt">
    <w:name w:val="tabeltekst 9 pt"/>
    <w:basedOn w:val="Standaard"/>
    <w:rsid w:val="006B5316"/>
    <w:rPr>
      <w:color w:val="auto"/>
      <w:sz w:val="18"/>
    </w:rPr>
  </w:style>
  <w:style w:type="table" w:styleId="Tabelraster">
    <w:name w:val="Table Grid"/>
    <w:basedOn w:val="Standaardtabel"/>
    <w:uiPriority w:val="39"/>
    <w:rsid w:val="006B5316"/>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kopjezwart">
    <w:name w:val="tabelkopje zwart"/>
    <w:basedOn w:val="tabeltekst9pt"/>
    <w:qFormat/>
    <w:rsid w:val="006B5316"/>
    <w:pPr>
      <w:spacing w:line="240" w:lineRule="auto"/>
      <w:jc w:val="center"/>
    </w:pPr>
    <w:rPr>
      <w:b/>
      <w:sz w:val="20"/>
      <w:szCs w:val="24"/>
    </w:rPr>
  </w:style>
  <w:style w:type="paragraph" w:customStyle="1" w:styleId="tabelkopjewit">
    <w:name w:val="tabelkopje wit"/>
    <w:basedOn w:val="Standaard"/>
    <w:qFormat/>
    <w:rsid w:val="006B5316"/>
    <w:pPr>
      <w:ind w:right="0"/>
      <w:jc w:val="center"/>
    </w:pPr>
    <w:rPr>
      <w:b/>
      <w:color w:val="FFFFFF" w:themeColor="background1"/>
      <w:sz w:val="20"/>
      <w:szCs w:val="24"/>
    </w:rPr>
  </w:style>
  <w:style w:type="character" w:customStyle="1" w:styleId="Kop1Char">
    <w:name w:val="Kop 1 Char"/>
    <w:aliases w:val="kop 1 hoofdstuk- en coverkop Char"/>
    <w:basedOn w:val="Standaardalinea-lettertype"/>
    <w:link w:val="Kop1"/>
    <w:rsid w:val="006B5316"/>
    <w:rPr>
      <w:rFonts w:ascii="FagoPro-Medi" w:eastAsia="Times New Roman" w:hAnsi="FagoPro-Medi" w:cs="Arial"/>
      <w:smallCaps/>
      <w:color w:val="000000" w:themeColor="text1"/>
      <w:kern w:val="32"/>
      <w:sz w:val="56"/>
      <w:szCs w:val="56"/>
      <w:lang w:eastAsia="ar-SA"/>
    </w:rPr>
  </w:style>
  <w:style w:type="paragraph" w:customStyle="1" w:styleId="aanduidingbladsoort">
    <w:name w:val="aanduiding bladsoort"/>
    <w:basedOn w:val="Kop4"/>
    <w:autoRedefine/>
    <w:rsid w:val="006B5316"/>
    <w:pPr>
      <w:keepNext w:val="0"/>
      <w:keepLines w:val="0"/>
      <w:spacing w:before="20" w:after="20" w:line="240" w:lineRule="auto"/>
    </w:pPr>
    <w:rPr>
      <w:rFonts w:ascii="Arial Narrow" w:hAnsi="Arial Narrow" w:cs="Arial"/>
      <w:b w:val="0"/>
      <w:i w:val="0"/>
      <w:smallCaps/>
      <w:color w:val="3C3C3B"/>
      <w:sz w:val="44"/>
      <w:szCs w:val="22"/>
    </w:rPr>
  </w:style>
  <w:style w:type="character" w:customStyle="1" w:styleId="Kop4Char">
    <w:name w:val="Kop 4 Char"/>
    <w:basedOn w:val="Standaardalinea-lettertype"/>
    <w:link w:val="Kop4"/>
    <w:uiPriority w:val="9"/>
    <w:semiHidden/>
    <w:rsid w:val="006B5316"/>
    <w:rPr>
      <w:rFonts w:asciiTheme="majorHAnsi" w:eastAsiaTheme="majorEastAsia" w:hAnsiTheme="majorHAnsi" w:cstheme="majorBidi"/>
      <w:b/>
      <w:bCs/>
      <w:i/>
      <w:iCs/>
      <w:color w:val="5B9BD5" w:themeColor="accent1"/>
      <w:szCs w:val="18"/>
      <w:lang w:eastAsia="ar-SA"/>
    </w:rPr>
  </w:style>
  <w:style w:type="paragraph" w:styleId="Lijstalinea">
    <w:name w:val="List Paragraph"/>
    <w:basedOn w:val="Standaard"/>
    <w:uiPriority w:val="34"/>
    <w:qFormat/>
    <w:rsid w:val="00C64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3128</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Janneke Hopman</dc:creator>
  <cp:lastModifiedBy>Janneke Hopman</cp:lastModifiedBy>
  <cp:revision>2</cp:revision>
  <dcterms:created xsi:type="dcterms:W3CDTF">2015-08-31T12:40:00Z</dcterms:created>
  <dcterms:modified xsi:type="dcterms:W3CDTF">2015-08-31T12:40:00Z</dcterms:modified>
</cp:coreProperties>
</file>